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69" w:rsidRPr="00CA039D" w:rsidRDefault="00A92F69" w:rsidP="00500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9D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C5154C" w:rsidRPr="00055476" w:rsidRDefault="00C5154C" w:rsidP="00500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476">
        <w:rPr>
          <w:rFonts w:ascii="Times New Roman" w:hAnsi="Times New Roman" w:cs="Times New Roman"/>
          <w:b/>
          <w:bCs/>
          <w:sz w:val="24"/>
          <w:szCs w:val="24"/>
        </w:rPr>
        <w:t xml:space="preserve">МП </w:t>
      </w:r>
      <w:proofErr w:type="gramStart"/>
      <w:r w:rsidRPr="00055476">
        <w:rPr>
          <w:rFonts w:ascii="Times New Roman" w:hAnsi="Times New Roman" w:cs="Times New Roman"/>
          <w:b/>
          <w:bCs/>
          <w:sz w:val="24"/>
          <w:szCs w:val="24"/>
        </w:rPr>
        <w:t>Железногорск-Илимского</w:t>
      </w:r>
      <w:proofErr w:type="gramEnd"/>
      <w:r w:rsidRPr="00055476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«Переселение граждан из ветхого и аварийного жилищного фонда Железногорск-Илимского городского поселения на 2014-20</w:t>
      </w:r>
      <w:r w:rsidR="00055476" w:rsidRPr="000554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59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55476">
        <w:rPr>
          <w:rFonts w:ascii="Times New Roman" w:hAnsi="Times New Roman" w:cs="Times New Roman"/>
          <w:b/>
          <w:bCs/>
          <w:sz w:val="24"/>
          <w:szCs w:val="24"/>
        </w:rPr>
        <w:t xml:space="preserve"> годы».</w:t>
      </w:r>
    </w:p>
    <w:p w:rsidR="00C5154C" w:rsidRPr="00055476" w:rsidRDefault="00C5154C" w:rsidP="00C5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76">
        <w:rPr>
          <w:rFonts w:ascii="Times New Roman" w:hAnsi="Times New Roman" w:cs="Times New Roman"/>
          <w:sz w:val="24"/>
          <w:szCs w:val="24"/>
        </w:rPr>
        <w:tab/>
        <w:t>С целью реализации мероприятий программы в 201</w:t>
      </w:r>
      <w:r w:rsidR="00055476" w:rsidRPr="00055476">
        <w:rPr>
          <w:rFonts w:ascii="Times New Roman" w:hAnsi="Times New Roman" w:cs="Times New Roman"/>
          <w:sz w:val="24"/>
          <w:szCs w:val="24"/>
        </w:rPr>
        <w:t>6</w:t>
      </w:r>
      <w:r w:rsidRPr="00055476">
        <w:rPr>
          <w:rFonts w:ascii="Times New Roman" w:hAnsi="Times New Roman" w:cs="Times New Roman"/>
          <w:sz w:val="24"/>
          <w:szCs w:val="24"/>
        </w:rPr>
        <w:t xml:space="preserve"> году было предусмотрено средств местного бюджета: </w:t>
      </w:r>
      <w:r w:rsidR="00055476" w:rsidRPr="00055476">
        <w:rPr>
          <w:rFonts w:ascii="Times New Roman" w:hAnsi="Times New Roman" w:cs="Times New Roman"/>
          <w:sz w:val="24"/>
          <w:szCs w:val="24"/>
        </w:rPr>
        <w:t>1</w:t>
      </w:r>
      <w:r w:rsidR="00336B3C">
        <w:rPr>
          <w:rFonts w:ascii="Times New Roman" w:hAnsi="Times New Roman" w:cs="Times New Roman"/>
          <w:sz w:val="24"/>
          <w:szCs w:val="24"/>
        </w:rPr>
        <w:t> </w:t>
      </w:r>
      <w:r w:rsidR="00891787">
        <w:rPr>
          <w:rFonts w:ascii="Times New Roman" w:hAnsi="Times New Roman" w:cs="Times New Roman"/>
          <w:sz w:val="24"/>
          <w:szCs w:val="24"/>
        </w:rPr>
        <w:t>367 000,00</w:t>
      </w:r>
      <w:r w:rsidRPr="00055476">
        <w:rPr>
          <w:rFonts w:ascii="Times New Roman" w:hAnsi="Times New Roman" w:cs="Times New Roman"/>
          <w:sz w:val="24"/>
          <w:szCs w:val="24"/>
        </w:rPr>
        <w:t xml:space="preserve"> руб. на формирование реестра аварийных жилых до</w:t>
      </w:r>
      <w:r w:rsidR="00891787">
        <w:rPr>
          <w:rFonts w:ascii="Times New Roman" w:hAnsi="Times New Roman" w:cs="Times New Roman"/>
          <w:sz w:val="24"/>
          <w:szCs w:val="24"/>
        </w:rPr>
        <w:t xml:space="preserve">мов и нормативно-правовой базы </w:t>
      </w:r>
      <w:r w:rsidRPr="00055476">
        <w:rPr>
          <w:rFonts w:ascii="Times New Roman" w:hAnsi="Times New Roman" w:cs="Times New Roman"/>
          <w:sz w:val="24"/>
          <w:szCs w:val="24"/>
        </w:rPr>
        <w:t>и снос аварийного жилья после расселения.</w:t>
      </w:r>
    </w:p>
    <w:p w:rsidR="00FA47C6" w:rsidRDefault="00C5154C" w:rsidP="00C51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0F5">
        <w:rPr>
          <w:rFonts w:ascii="Times New Roman" w:hAnsi="Times New Roman" w:cs="Times New Roman"/>
          <w:sz w:val="24"/>
          <w:szCs w:val="24"/>
        </w:rPr>
        <w:tab/>
        <w:t>В ходе реализации программы в 201</w:t>
      </w:r>
      <w:r w:rsidR="00055476" w:rsidRPr="00F250F5">
        <w:rPr>
          <w:rFonts w:ascii="Times New Roman" w:hAnsi="Times New Roman" w:cs="Times New Roman"/>
          <w:sz w:val="24"/>
          <w:szCs w:val="24"/>
        </w:rPr>
        <w:t>6</w:t>
      </w:r>
      <w:r w:rsidRPr="00F250F5">
        <w:rPr>
          <w:rFonts w:ascii="Times New Roman" w:hAnsi="Times New Roman" w:cs="Times New Roman"/>
          <w:sz w:val="24"/>
          <w:szCs w:val="24"/>
        </w:rPr>
        <w:t xml:space="preserve"> году были освоены денежные средства в объеме: </w:t>
      </w:r>
      <w:r w:rsidR="00055476" w:rsidRPr="00F250F5">
        <w:rPr>
          <w:rFonts w:ascii="Times New Roman" w:hAnsi="Times New Roman" w:cs="Times New Roman"/>
          <w:sz w:val="24"/>
          <w:szCs w:val="24"/>
        </w:rPr>
        <w:t>1</w:t>
      </w:r>
      <w:r w:rsidR="00891787">
        <w:rPr>
          <w:rFonts w:ascii="Times New Roman" w:hAnsi="Times New Roman" w:cs="Times New Roman"/>
          <w:sz w:val="24"/>
          <w:szCs w:val="24"/>
        </w:rPr>
        <w:t> </w:t>
      </w:r>
      <w:r w:rsidR="00055476" w:rsidRPr="00F250F5">
        <w:rPr>
          <w:rFonts w:ascii="Times New Roman" w:hAnsi="Times New Roman" w:cs="Times New Roman"/>
          <w:sz w:val="24"/>
          <w:szCs w:val="24"/>
        </w:rPr>
        <w:t>3</w:t>
      </w:r>
      <w:r w:rsidR="00891787">
        <w:rPr>
          <w:rFonts w:ascii="Times New Roman" w:hAnsi="Times New Roman" w:cs="Times New Roman"/>
          <w:sz w:val="24"/>
          <w:szCs w:val="24"/>
        </w:rPr>
        <w:t>38 396,47</w:t>
      </w:r>
      <w:r w:rsidRPr="00F250F5">
        <w:rPr>
          <w:rFonts w:ascii="Times New Roman" w:hAnsi="Times New Roman" w:cs="Times New Roman"/>
          <w:sz w:val="24"/>
          <w:szCs w:val="24"/>
        </w:rPr>
        <w:t xml:space="preserve"> руб.</w:t>
      </w:r>
      <w:r w:rsidR="00F13832" w:rsidRPr="00F250F5">
        <w:rPr>
          <w:rFonts w:ascii="Times New Roman" w:hAnsi="Times New Roman" w:cs="Times New Roman"/>
          <w:sz w:val="24"/>
          <w:szCs w:val="24"/>
        </w:rPr>
        <w:t>, в том числе</w:t>
      </w:r>
      <w:r w:rsidR="00891787">
        <w:rPr>
          <w:rFonts w:ascii="Times New Roman" w:hAnsi="Times New Roman" w:cs="Times New Roman"/>
          <w:sz w:val="24"/>
          <w:szCs w:val="24"/>
        </w:rPr>
        <w:t>:</w:t>
      </w:r>
    </w:p>
    <w:p w:rsidR="00FA47C6" w:rsidRPr="00FA47C6" w:rsidRDefault="00F13832" w:rsidP="00FA47C6">
      <w:pPr>
        <w:pStyle w:val="a3"/>
        <w:numPr>
          <w:ilvl w:val="0"/>
          <w:numId w:val="28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A47C6">
        <w:rPr>
          <w:rFonts w:ascii="Times New Roman" w:hAnsi="Times New Roman" w:cs="Times New Roman"/>
          <w:sz w:val="24"/>
          <w:szCs w:val="24"/>
        </w:rPr>
        <w:t xml:space="preserve">на снос аварийных расселенных домов – 1 305 000,00 руб., </w:t>
      </w:r>
    </w:p>
    <w:p w:rsidR="00FA47C6" w:rsidRDefault="00891787" w:rsidP="00FA47C6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C6">
        <w:rPr>
          <w:rFonts w:ascii="Times New Roman" w:hAnsi="Times New Roman" w:cs="Times New Roman"/>
          <w:sz w:val="24"/>
          <w:szCs w:val="24"/>
        </w:rPr>
        <w:t xml:space="preserve">на обследование специализированной организацией с целью признания аварийным и подлежащим сносу жилого дома по адресу: г. Железногорск-Илимский, п. Донецкого ЛПХ, дом 15, - </w:t>
      </w:r>
      <w:r w:rsidR="00F13832" w:rsidRPr="00FA47C6">
        <w:rPr>
          <w:rFonts w:ascii="Times New Roman" w:hAnsi="Times New Roman" w:cs="Times New Roman"/>
          <w:sz w:val="24"/>
          <w:szCs w:val="24"/>
        </w:rPr>
        <w:t>12 000,00 руб.</w:t>
      </w:r>
      <w:r w:rsidRPr="00FA47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47C6" w:rsidRDefault="00891787" w:rsidP="00FA47C6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47C6">
        <w:rPr>
          <w:rFonts w:ascii="Times New Roman" w:hAnsi="Times New Roman" w:cs="Times New Roman"/>
          <w:sz w:val="24"/>
          <w:szCs w:val="24"/>
        </w:rPr>
        <w:t xml:space="preserve">возмещение затрат </w:t>
      </w:r>
      <w:proofErr w:type="gramStart"/>
      <w:r w:rsidR="00FA47C6" w:rsidRPr="00FA47C6">
        <w:rPr>
          <w:rFonts w:ascii="Times New Roman" w:hAnsi="Times New Roman" w:cs="Times New Roman"/>
          <w:sz w:val="24"/>
          <w:szCs w:val="24"/>
        </w:rPr>
        <w:t>по проведению независимой экспертизы на признание непригодным для проживания дома по адресу</w:t>
      </w:r>
      <w:proofErr w:type="gramEnd"/>
      <w:r w:rsidR="00FA47C6" w:rsidRPr="00FA47C6">
        <w:rPr>
          <w:rFonts w:ascii="Times New Roman" w:hAnsi="Times New Roman" w:cs="Times New Roman"/>
          <w:sz w:val="24"/>
          <w:szCs w:val="24"/>
        </w:rPr>
        <w:t>: кварта</w:t>
      </w:r>
      <w:r w:rsidR="00FA47C6">
        <w:rPr>
          <w:rFonts w:ascii="Times New Roman" w:hAnsi="Times New Roman" w:cs="Times New Roman"/>
          <w:sz w:val="24"/>
          <w:szCs w:val="24"/>
        </w:rPr>
        <w:t xml:space="preserve">л 3, дом 11, в котором имеются жилые помещения муниципального жилищного фонда </w:t>
      </w:r>
      <w:r w:rsidR="00FA47C6" w:rsidRPr="00FA47C6">
        <w:rPr>
          <w:rFonts w:ascii="Times New Roman" w:hAnsi="Times New Roman" w:cs="Times New Roman"/>
          <w:sz w:val="24"/>
          <w:szCs w:val="24"/>
        </w:rPr>
        <w:t>- 21 396,47 руб.</w:t>
      </w:r>
    </w:p>
    <w:p w:rsidR="00C5154C" w:rsidRDefault="00FA47C6" w:rsidP="00FA47C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50F5" w:rsidRPr="00FA47C6">
        <w:rPr>
          <w:rFonts w:ascii="Times New Roman" w:hAnsi="Times New Roman" w:cs="Times New Roman"/>
          <w:sz w:val="24"/>
          <w:szCs w:val="24"/>
        </w:rPr>
        <w:t>Денежные средства</w:t>
      </w:r>
      <w:r>
        <w:rPr>
          <w:rFonts w:ascii="Times New Roman" w:hAnsi="Times New Roman" w:cs="Times New Roman"/>
          <w:sz w:val="24"/>
          <w:szCs w:val="24"/>
        </w:rPr>
        <w:t xml:space="preserve">, запланированные  на 2016 год </w:t>
      </w:r>
      <w:r w:rsidR="00F250F5" w:rsidRPr="00FA47C6">
        <w:rPr>
          <w:rFonts w:ascii="Times New Roman" w:hAnsi="Times New Roman" w:cs="Times New Roman"/>
          <w:sz w:val="24"/>
          <w:szCs w:val="24"/>
        </w:rPr>
        <w:t>освоены не в полном объеме</w:t>
      </w:r>
      <w:r w:rsidR="00161DF9">
        <w:rPr>
          <w:rFonts w:ascii="Times New Roman" w:hAnsi="Times New Roman" w:cs="Times New Roman"/>
          <w:sz w:val="24"/>
          <w:szCs w:val="24"/>
        </w:rPr>
        <w:t>.Не использованы денежные средства в сумме 28 603,53 руб. в связи с тем что не востребованы гражданами возмещения</w:t>
      </w:r>
      <w:r w:rsidR="00161DF9" w:rsidRPr="00FA47C6">
        <w:rPr>
          <w:rFonts w:ascii="Times New Roman" w:hAnsi="Times New Roman" w:cs="Times New Roman"/>
          <w:sz w:val="24"/>
          <w:szCs w:val="24"/>
        </w:rPr>
        <w:t xml:space="preserve"> затрат по проведению независимой экспертизы на признан</w:t>
      </w:r>
      <w:r w:rsidR="00161DF9">
        <w:rPr>
          <w:rFonts w:ascii="Times New Roman" w:hAnsi="Times New Roman" w:cs="Times New Roman"/>
          <w:sz w:val="24"/>
          <w:szCs w:val="24"/>
        </w:rPr>
        <w:t>ные</w:t>
      </w:r>
      <w:r w:rsidR="00161DF9" w:rsidRPr="00FA47C6">
        <w:rPr>
          <w:rFonts w:ascii="Times New Roman" w:hAnsi="Times New Roman" w:cs="Times New Roman"/>
          <w:sz w:val="24"/>
          <w:szCs w:val="24"/>
        </w:rPr>
        <w:t xml:space="preserve"> непригодным</w:t>
      </w:r>
      <w:r w:rsidR="00161DF9">
        <w:rPr>
          <w:rFonts w:ascii="Times New Roman" w:hAnsi="Times New Roman" w:cs="Times New Roman"/>
          <w:sz w:val="24"/>
          <w:szCs w:val="24"/>
        </w:rPr>
        <w:t>и</w:t>
      </w:r>
      <w:r w:rsidR="00161DF9" w:rsidRPr="00FA47C6">
        <w:rPr>
          <w:rFonts w:ascii="Times New Roman" w:hAnsi="Times New Roman" w:cs="Times New Roman"/>
          <w:sz w:val="24"/>
          <w:szCs w:val="24"/>
        </w:rPr>
        <w:t xml:space="preserve"> для проживания дома</w:t>
      </w:r>
      <w:r w:rsidR="00BF0345">
        <w:rPr>
          <w:rFonts w:ascii="Times New Roman" w:hAnsi="Times New Roman" w:cs="Times New Roman"/>
          <w:sz w:val="24"/>
          <w:szCs w:val="24"/>
        </w:rPr>
        <w:t>, в которых имеются жилые помещения муниципального жилищного фонда.</w:t>
      </w:r>
    </w:p>
    <w:p w:rsidR="009905EE" w:rsidRPr="00FA47C6" w:rsidRDefault="009905EE" w:rsidP="00FA47C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Из запланированных к сносу расселенных аварийных жилых домов не снесен дом, расположенный по адресу: пер. Лесной, дом 3, обшей площадью 101,6 кв. м в связи с тем, что проживавшие в нем граждане отказываются от выселения, в настоящее время спор рассматривается в суде.</w:t>
      </w:r>
    </w:p>
    <w:p w:rsidR="00C5154C" w:rsidRPr="00055476" w:rsidRDefault="00C5154C" w:rsidP="00C5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476">
        <w:rPr>
          <w:rFonts w:ascii="Times New Roman" w:hAnsi="Times New Roman" w:cs="Times New Roman"/>
          <w:sz w:val="24"/>
          <w:szCs w:val="24"/>
        </w:rPr>
        <w:tab/>
        <w:t>По критериям эффективности:</w:t>
      </w:r>
    </w:p>
    <w:p w:rsidR="00C5154C" w:rsidRPr="00055476" w:rsidRDefault="00C5154C" w:rsidP="00161DF9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476">
        <w:rPr>
          <w:rFonts w:ascii="Times New Roman" w:hAnsi="Times New Roman" w:cs="Times New Roman"/>
          <w:sz w:val="24"/>
          <w:szCs w:val="24"/>
        </w:rPr>
        <w:t>количество приобретенных путем участия в долевом строительстве жилых помещений (квартир) – 0;</w:t>
      </w:r>
    </w:p>
    <w:p w:rsidR="00C5154C" w:rsidRPr="00055476" w:rsidRDefault="00C5154C" w:rsidP="00C515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476">
        <w:rPr>
          <w:rFonts w:ascii="Times New Roman" w:hAnsi="Times New Roman" w:cs="Times New Roman"/>
          <w:sz w:val="24"/>
          <w:szCs w:val="24"/>
        </w:rPr>
        <w:t>количество переселенных из аварийного жилищного фонда граждан – 0;</w:t>
      </w:r>
    </w:p>
    <w:p w:rsidR="00C5154C" w:rsidRPr="002809A7" w:rsidRDefault="00C5154C" w:rsidP="00C515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9A7">
        <w:rPr>
          <w:rFonts w:ascii="Times New Roman" w:hAnsi="Times New Roman" w:cs="Times New Roman"/>
          <w:sz w:val="24"/>
          <w:szCs w:val="24"/>
        </w:rPr>
        <w:t>количество снесенных после расселения аварийных жилых домов</w:t>
      </w:r>
      <w:r w:rsidR="00BF0345">
        <w:rPr>
          <w:rFonts w:ascii="Times New Roman" w:hAnsi="Times New Roman" w:cs="Times New Roman"/>
          <w:sz w:val="24"/>
          <w:szCs w:val="24"/>
        </w:rPr>
        <w:t>:</w:t>
      </w:r>
      <w:r w:rsidR="00F250F5" w:rsidRPr="002809A7">
        <w:rPr>
          <w:rFonts w:ascii="Times New Roman" w:hAnsi="Times New Roman" w:cs="Times New Roman"/>
          <w:sz w:val="24"/>
          <w:szCs w:val="24"/>
        </w:rPr>
        <w:t>запланирован снос 1</w:t>
      </w:r>
      <w:r w:rsidR="00FA47C6">
        <w:rPr>
          <w:rFonts w:ascii="Times New Roman" w:hAnsi="Times New Roman" w:cs="Times New Roman"/>
          <w:sz w:val="24"/>
          <w:szCs w:val="24"/>
        </w:rPr>
        <w:t>1</w:t>
      </w:r>
      <w:r w:rsidR="00F250F5" w:rsidRPr="002809A7">
        <w:rPr>
          <w:rFonts w:ascii="Times New Roman" w:hAnsi="Times New Roman" w:cs="Times New Roman"/>
          <w:sz w:val="24"/>
          <w:szCs w:val="24"/>
        </w:rPr>
        <w:t xml:space="preserve"> домов</w:t>
      </w:r>
      <w:r w:rsidR="00BF0345">
        <w:rPr>
          <w:rFonts w:ascii="Times New Roman" w:hAnsi="Times New Roman" w:cs="Times New Roman"/>
          <w:sz w:val="24"/>
          <w:szCs w:val="24"/>
        </w:rPr>
        <w:t xml:space="preserve"> общей площадью 3 637,0 кв. м</w:t>
      </w:r>
      <w:r w:rsidR="00F250F5" w:rsidRPr="002809A7">
        <w:rPr>
          <w:rFonts w:ascii="Times New Roman" w:hAnsi="Times New Roman" w:cs="Times New Roman"/>
          <w:sz w:val="24"/>
          <w:szCs w:val="24"/>
        </w:rPr>
        <w:t xml:space="preserve">, </w:t>
      </w:r>
      <w:r w:rsidR="00FA47C6">
        <w:rPr>
          <w:rFonts w:ascii="Times New Roman" w:hAnsi="Times New Roman" w:cs="Times New Roman"/>
          <w:sz w:val="24"/>
          <w:szCs w:val="24"/>
        </w:rPr>
        <w:t>снесено 1</w:t>
      </w:r>
      <w:r w:rsidR="00BF0345">
        <w:rPr>
          <w:rFonts w:ascii="Times New Roman" w:hAnsi="Times New Roman" w:cs="Times New Roman"/>
          <w:sz w:val="24"/>
          <w:szCs w:val="24"/>
        </w:rPr>
        <w:t>0</w:t>
      </w:r>
      <w:r w:rsidRPr="002809A7">
        <w:rPr>
          <w:rFonts w:ascii="Times New Roman" w:hAnsi="Times New Roman" w:cs="Times New Roman"/>
          <w:sz w:val="24"/>
          <w:szCs w:val="24"/>
        </w:rPr>
        <w:t xml:space="preserve"> домов общей площадью </w:t>
      </w:r>
      <w:r w:rsidR="002809A7" w:rsidRPr="002809A7">
        <w:rPr>
          <w:rFonts w:ascii="Times New Roman" w:hAnsi="Times New Roman" w:cs="Times New Roman"/>
          <w:sz w:val="24"/>
          <w:szCs w:val="24"/>
        </w:rPr>
        <w:t>3</w:t>
      </w:r>
      <w:r w:rsidR="00BF0345">
        <w:rPr>
          <w:rFonts w:ascii="Times New Roman" w:hAnsi="Times New Roman" w:cs="Times New Roman"/>
          <w:sz w:val="24"/>
          <w:szCs w:val="24"/>
        </w:rPr>
        <w:t> </w:t>
      </w:r>
      <w:r w:rsidR="002809A7" w:rsidRPr="002809A7">
        <w:rPr>
          <w:rFonts w:ascii="Times New Roman" w:hAnsi="Times New Roman" w:cs="Times New Roman"/>
          <w:sz w:val="24"/>
          <w:szCs w:val="24"/>
        </w:rPr>
        <w:t>5</w:t>
      </w:r>
      <w:r w:rsidR="00BF0345">
        <w:rPr>
          <w:rFonts w:ascii="Times New Roman" w:hAnsi="Times New Roman" w:cs="Times New Roman"/>
          <w:sz w:val="24"/>
          <w:szCs w:val="24"/>
        </w:rPr>
        <w:t>35,4</w:t>
      </w:r>
      <w:r w:rsidRPr="002809A7">
        <w:rPr>
          <w:rFonts w:ascii="Times New Roman" w:hAnsi="Times New Roman" w:cs="Times New Roman"/>
          <w:sz w:val="24"/>
          <w:szCs w:val="24"/>
        </w:rPr>
        <w:t xml:space="preserve"> кв.м.</w:t>
      </w:r>
      <w:r w:rsidR="00BF0345">
        <w:rPr>
          <w:rFonts w:ascii="Times New Roman" w:hAnsi="Times New Roman" w:cs="Times New Roman"/>
          <w:sz w:val="24"/>
          <w:szCs w:val="24"/>
        </w:rPr>
        <w:t xml:space="preserve">, </w:t>
      </w:r>
      <w:r w:rsidRPr="002809A7">
        <w:rPr>
          <w:rFonts w:ascii="Times New Roman" w:hAnsi="Times New Roman" w:cs="Times New Roman"/>
          <w:sz w:val="24"/>
          <w:szCs w:val="24"/>
        </w:rPr>
        <w:t xml:space="preserve">процент исполнения достигнутых показателей от плановых показателей программы – </w:t>
      </w:r>
      <w:r w:rsidR="009905EE">
        <w:rPr>
          <w:rFonts w:ascii="Times New Roman" w:hAnsi="Times New Roman" w:cs="Times New Roman"/>
          <w:sz w:val="24"/>
          <w:szCs w:val="24"/>
        </w:rPr>
        <w:t>97</w:t>
      </w:r>
      <w:r w:rsidR="00053A9F">
        <w:rPr>
          <w:rFonts w:ascii="Times New Roman" w:hAnsi="Times New Roman" w:cs="Times New Roman"/>
          <w:sz w:val="24"/>
          <w:szCs w:val="24"/>
        </w:rPr>
        <w:t>,2</w:t>
      </w:r>
      <w:r w:rsidRPr="002809A7">
        <w:rPr>
          <w:rFonts w:ascii="Times New Roman" w:hAnsi="Times New Roman" w:cs="Times New Roman"/>
          <w:sz w:val="24"/>
          <w:szCs w:val="24"/>
        </w:rPr>
        <w:t>%;</w:t>
      </w:r>
    </w:p>
    <w:p w:rsidR="00C5154C" w:rsidRPr="00F250F5" w:rsidRDefault="00C5154C" w:rsidP="00C5154C">
      <w:pPr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9A7">
        <w:rPr>
          <w:rFonts w:ascii="Times New Roman" w:hAnsi="Times New Roman" w:cs="Times New Roman"/>
          <w:sz w:val="24"/>
          <w:szCs w:val="24"/>
        </w:rPr>
        <w:t>динамика расходов на реализацию программы – денежные средства,</w:t>
      </w:r>
      <w:r w:rsidRPr="00F250F5">
        <w:rPr>
          <w:rFonts w:ascii="Times New Roman" w:hAnsi="Times New Roman" w:cs="Times New Roman"/>
          <w:sz w:val="24"/>
          <w:szCs w:val="24"/>
        </w:rPr>
        <w:t xml:space="preserve"> запланированные  в 201</w:t>
      </w:r>
      <w:r w:rsidR="00F250F5" w:rsidRPr="00F250F5">
        <w:rPr>
          <w:rFonts w:ascii="Times New Roman" w:hAnsi="Times New Roman" w:cs="Times New Roman"/>
          <w:sz w:val="24"/>
          <w:szCs w:val="24"/>
        </w:rPr>
        <w:t>6</w:t>
      </w:r>
      <w:r w:rsidRPr="00F250F5">
        <w:rPr>
          <w:rFonts w:ascii="Times New Roman" w:hAnsi="Times New Roman" w:cs="Times New Roman"/>
          <w:sz w:val="24"/>
          <w:szCs w:val="24"/>
        </w:rPr>
        <w:t xml:space="preserve"> году</w:t>
      </w:r>
      <w:r w:rsidR="00053A9F">
        <w:rPr>
          <w:rFonts w:ascii="Times New Roman" w:hAnsi="Times New Roman" w:cs="Times New Roman"/>
          <w:sz w:val="24"/>
          <w:szCs w:val="24"/>
        </w:rPr>
        <w:t>израсходованы на 97,9</w:t>
      </w:r>
      <w:r w:rsidR="00336B3C">
        <w:rPr>
          <w:rFonts w:ascii="Times New Roman" w:hAnsi="Times New Roman" w:cs="Times New Roman"/>
          <w:sz w:val="24"/>
          <w:szCs w:val="24"/>
        </w:rPr>
        <w:t>%.</w:t>
      </w:r>
    </w:p>
    <w:p w:rsidR="00356471" w:rsidRDefault="00356471" w:rsidP="00356471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356471" w:rsidSect="004E50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07791"/>
    <w:multiLevelType w:val="hybridMultilevel"/>
    <w:tmpl w:val="90267D4C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0A578E"/>
    <w:multiLevelType w:val="hybridMultilevel"/>
    <w:tmpl w:val="58D43E94"/>
    <w:lvl w:ilvl="0" w:tplc="A07061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FCC12A0"/>
    <w:multiLevelType w:val="hybridMultilevel"/>
    <w:tmpl w:val="290C4054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60BF"/>
    <w:multiLevelType w:val="hybridMultilevel"/>
    <w:tmpl w:val="07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17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7BA1BA3"/>
    <w:multiLevelType w:val="hybridMultilevel"/>
    <w:tmpl w:val="8CC6FD5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6D883962"/>
    <w:multiLevelType w:val="hybridMultilevel"/>
    <w:tmpl w:val="659C739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7E347677"/>
    <w:multiLevelType w:val="hybridMultilevel"/>
    <w:tmpl w:val="4D6212BA"/>
    <w:lvl w:ilvl="0" w:tplc="F5264D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2"/>
  </w:num>
  <w:num w:numId="3">
    <w:abstractNumId w:val="21"/>
  </w:num>
  <w:num w:numId="4">
    <w:abstractNumId w:val="15"/>
  </w:num>
  <w:num w:numId="5">
    <w:abstractNumId w:val="23"/>
  </w:num>
  <w:num w:numId="6">
    <w:abstractNumId w:val="17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</w:num>
  <w:num w:numId="22">
    <w:abstractNumId w:val="28"/>
  </w:num>
  <w:num w:numId="23">
    <w:abstractNumId w:val="25"/>
  </w:num>
  <w:num w:numId="24">
    <w:abstractNumId w:val="24"/>
  </w:num>
  <w:num w:numId="25">
    <w:abstractNumId w:val="30"/>
  </w:num>
  <w:num w:numId="26">
    <w:abstractNumId w:val="13"/>
  </w:num>
  <w:num w:numId="27">
    <w:abstractNumId w:val="18"/>
  </w:num>
  <w:num w:numId="28">
    <w:abstractNumId w:val="26"/>
  </w:num>
  <w:num w:numId="29">
    <w:abstractNumId w:val="29"/>
  </w:num>
  <w:num w:numId="30">
    <w:abstractNumId w:val="1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5E49"/>
    <w:rsid w:val="00002689"/>
    <w:rsid w:val="00012404"/>
    <w:rsid w:val="0003620E"/>
    <w:rsid w:val="00051A1F"/>
    <w:rsid w:val="00053A9F"/>
    <w:rsid w:val="00055476"/>
    <w:rsid w:val="0006480D"/>
    <w:rsid w:val="0007020B"/>
    <w:rsid w:val="00072A5B"/>
    <w:rsid w:val="000A0B77"/>
    <w:rsid w:val="000B0050"/>
    <w:rsid w:val="000B3BAB"/>
    <w:rsid w:val="000C7747"/>
    <w:rsid w:val="000C7A9E"/>
    <w:rsid w:val="000D4D0D"/>
    <w:rsid w:val="000F233E"/>
    <w:rsid w:val="000F516B"/>
    <w:rsid w:val="00100515"/>
    <w:rsid w:val="00104176"/>
    <w:rsid w:val="0011352F"/>
    <w:rsid w:val="00117452"/>
    <w:rsid w:val="00161DF9"/>
    <w:rsid w:val="001715C9"/>
    <w:rsid w:val="0018797C"/>
    <w:rsid w:val="001A14C2"/>
    <w:rsid w:val="001B034C"/>
    <w:rsid w:val="001B4503"/>
    <w:rsid w:val="001D5B4F"/>
    <w:rsid w:val="001F0E6E"/>
    <w:rsid w:val="001F3B0F"/>
    <w:rsid w:val="00217568"/>
    <w:rsid w:val="00220A67"/>
    <w:rsid w:val="00232FD1"/>
    <w:rsid w:val="00261DFF"/>
    <w:rsid w:val="002809A7"/>
    <w:rsid w:val="00287B85"/>
    <w:rsid w:val="00292359"/>
    <w:rsid w:val="002B009D"/>
    <w:rsid w:val="002D7567"/>
    <w:rsid w:val="003039D7"/>
    <w:rsid w:val="003051E8"/>
    <w:rsid w:val="003255C9"/>
    <w:rsid w:val="00336B3C"/>
    <w:rsid w:val="00356471"/>
    <w:rsid w:val="00362625"/>
    <w:rsid w:val="0036313B"/>
    <w:rsid w:val="00367EBD"/>
    <w:rsid w:val="00372478"/>
    <w:rsid w:val="003744F1"/>
    <w:rsid w:val="0038555C"/>
    <w:rsid w:val="00390E63"/>
    <w:rsid w:val="003959BA"/>
    <w:rsid w:val="00396A50"/>
    <w:rsid w:val="003C37B6"/>
    <w:rsid w:val="003C46FB"/>
    <w:rsid w:val="003C5787"/>
    <w:rsid w:val="003E3879"/>
    <w:rsid w:val="003F5D0E"/>
    <w:rsid w:val="004009A1"/>
    <w:rsid w:val="004016C6"/>
    <w:rsid w:val="00402EEF"/>
    <w:rsid w:val="004133BC"/>
    <w:rsid w:val="00416183"/>
    <w:rsid w:val="0044646E"/>
    <w:rsid w:val="00450735"/>
    <w:rsid w:val="0045178F"/>
    <w:rsid w:val="004832B6"/>
    <w:rsid w:val="00484B3C"/>
    <w:rsid w:val="004B4F9D"/>
    <w:rsid w:val="004E50DB"/>
    <w:rsid w:val="004E59CE"/>
    <w:rsid w:val="005006B4"/>
    <w:rsid w:val="00522A22"/>
    <w:rsid w:val="00531BE8"/>
    <w:rsid w:val="00533BCA"/>
    <w:rsid w:val="005476D3"/>
    <w:rsid w:val="00566122"/>
    <w:rsid w:val="005A4D57"/>
    <w:rsid w:val="005A63CE"/>
    <w:rsid w:val="005B14D5"/>
    <w:rsid w:val="005B1A9B"/>
    <w:rsid w:val="005B2A53"/>
    <w:rsid w:val="005E160A"/>
    <w:rsid w:val="005E3D58"/>
    <w:rsid w:val="005F2536"/>
    <w:rsid w:val="005F5156"/>
    <w:rsid w:val="0060264D"/>
    <w:rsid w:val="00655043"/>
    <w:rsid w:val="006551BE"/>
    <w:rsid w:val="006751DD"/>
    <w:rsid w:val="00683E9C"/>
    <w:rsid w:val="006E0005"/>
    <w:rsid w:val="00703925"/>
    <w:rsid w:val="00716EBF"/>
    <w:rsid w:val="00754682"/>
    <w:rsid w:val="00774A11"/>
    <w:rsid w:val="00776F83"/>
    <w:rsid w:val="00777EE7"/>
    <w:rsid w:val="00780B28"/>
    <w:rsid w:val="007A015D"/>
    <w:rsid w:val="007B2661"/>
    <w:rsid w:val="007B2F86"/>
    <w:rsid w:val="007B681E"/>
    <w:rsid w:val="007C3E67"/>
    <w:rsid w:val="007D1F92"/>
    <w:rsid w:val="00814FB1"/>
    <w:rsid w:val="008154D2"/>
    <w:rsid w:val="00815E49"/>
    <w:rsid w:val="00891787"/>
    <w:rsid w:val="008C6AFD"/>
    <w:rsid w:val="008D7142"/>
    <w:rsid w:val="0093599C"/>
    <w:rsid w:val="00946356"/>
    <w:rsid w:val="00950186"/>
    <w:rsid w:val="00953790"/>
    <w:rsid w:val="009557E2"/>
    <w:rsid w:val="0097191B"/>
    <w:rsid w:val="009905EE"/>
    <w:rsid w:val="009A15DA"/>
    <w:rsid w:val="009B5102"/>
    <w:rsid w:val="009C04CD"/>
    <w:rsid w:val="009D5E5B"/>
    <w:rsid w:val="009F084F"/>
    <w:rsid w:val="00A34FE9"/>
    <w:rsid w:val="00A41F9C"/>
    <w:rsid w:val="00A57530"/>
    <w:rsid w:val="00A92F69"/>
    <w:rsid w:val="00A947E8"/>
    <w:rsid w:val="00AB60E9"/>
    <w:rsid w:val="00AD0E08"/>
    <w:rsid w:val="00AE5435"/>
    <w:rsid w:val="00AF69DF"/>
    <w:rsid w:val="00B02959"/>
    <w:rsid w:val="00B07788"/>
    <w:rsid w:val="00B14AC0"/>
    <w:rsid w:val="00B2608F"/>
    <w:rsid w:val="00B328FE"/>
    <w:rsid w:val="00B4743C"/>
    <w:rsid w:val="00B86DE8"/>
    <w:rsid w:val="00BD40D0"/>
    <w:rsid w:val="00BF0345"/>
    <w:rsid w:val="00BF0E9F"/>
    <w:rsid w:val="00C041DF"/>
    <w:rsid w:val="00C05A79"/>
    <w:rsid w:val="00C11C8E"/>
    <w:rsid w:val="00C22614"/>
    <w:rsid w:val="00C43F0D"/>
    <w:rsid w:val="00C5154C"/>
    <w:rsid w:val="00C54083"/>
    <w:rsid w:val="00C56D47"/>
    <w:rsid w:val="00CA039D"/>
    <w:rsid w:val="00D02335"/>
    <w:rsid w:val="00D04099"/>
    <w:rsid w:val="00D1050F"/>
    <w:rsid w:val="00D12D3F"/>
    <w:rsid w:val="00D17E13"/>
    <w:rsid w:val="00D25F5B"/>
    <w:rsid w:val="00D717CF"/>
    <w:rsid w:val="00D85189"/>
    <w:rsid w:val="00DB4767"/>
    <w:rsid w:val="00DB4EFB"/>
    <w:rsid w:val="00DD5C0C"/>
    <w:rsid w:val="00DE38D4"/>
    <w:rsid w:val="00DF18D4"/>
    <w:rsid w:val="00DF7C9D"/>
    <w:rsid w:val="00E04535"/>
    <w:rsid w:val="00E10E00"/>
    <w:rsid w:val="00E1393D"/>
    <w:rsid w:val="00E14698"/>
    <w:rsid w:val="00E479FB"/>
    <w:rsid w:val="00E53F1A"/>
    <w:rsid w:val="00E93670"/>
    <w:rsid w:val="00E9547F"/>
    <w:rsid w:val="00EB2B93"/>
    <w:rsid w:val="00EC113F"/>
    <w:rsid w:val="00ED117E"/>
    <w:rsid w:val="00F13832"/>
    <w:rsid w:val="00F250F5"/>
    <w:rsid w:val="00F3627E"/>
    <w:rsid w:val="00F407AE"/>
    <w:rsid w:val="00F44CE3"/>
    <w:rsid w:val="00F62F8F"/>
    <w:rsid w:val="00F672A7"/>
    <w:rsid w:val="00F716F4"/>
    <w:rsid w:val="00F77511"/>
    <w:rsid w:val="00F81C02"/>
    <w:rsid w:val="00FA47C6"/>
    <w:rsid w:val="00FB101D"/>
    <w:rsid w:val="00FB679A"/>
    <w:rsid w:val="00FD0C4F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1433-7CCC-4F17-AD82-1F6B8BA4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301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23</cp:revision>
  <cp:lastPrinted>2016-11-15T01:11:00Z</cp:lastPrinted>
  <dcterms:created xsi:type="dcterms:W3CDTF">2016-02-08T07:38:00Z</dcterms:created>
  <dcterms:modified xsi:type="dcterms:W3CDTF">2018-05-08T02:27:00Z</dcterms:modified>
</cp:coreProperties>
</file>